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FD" w:rsidRDefault="000C38FD" w:rsidP="000C38FD">
      <w:pPr>
        <w:pStyle w:val="prastasistinklapis"/>
        <w:jc w:val="center"/>
        <w:rPr>
          <w:rStyle w:val="Grietas"/>
        </w:rPr>
      </w:pPr>
      <w:r>
        <w:rPr>
          <w:rStyle w:val="Grietas"/>
        </w:rPr>
        <w:t xml:space="preserve">KLAIPĖDOS „GABIJOS“ </w:t>
      </w:r>
      <w:r w:rsidRPr="000C38FD">
        <w:rPr>
          <w:rStyle w:val="Grietas"/>
        </w:rPr>
        <w:t>PROGIMNAZIJOS</w:t>
      </w:r>
      <w:r w:rsidRPr="000C38FD">
        <w:rPr>
          <w:b/>
          <w:bCs/>
        </w:rPr>
        <w:br/>
      </w:r>
      <w:r>
        <w:rPr>
          <w:rStyle w:val="Grietas"/>
        </w:rPr>
        <w:t>2016</w:t>
      </w:r>
      <w:r w:rsidRPr="000C38FD">
        <w:rPr>
          <w:rStyle w:val="Grietas"/>
        </w:rPr>
        <w:t>–2017 M. M. UGDYMO KARJERAI</w:t>
      </w:r>
      <w:r w:rsidRPr="000C38FD">
        <w:t xml:space="preserve"> </w:t>
      </w:r>
      <w:r w:rsidRPr="000C38FD">
        <w:rPr>
          <w:rStyle w:val="Grietas"/>
        </w:rPr>
        <w:t>VEIKLOS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0C38FD" w:rsidTr="00755976">
        <w:tc>
          <w:tcPr>
            <w:tcW w:w="10988" w:type="dxa"/>
            <w:gridSpan w:val="5"/>
          </w:tcPr>
          <w:p w:rsidR="000C38FD" w:rsidRPr="00673A72" w:rsidRDefault="000C38FD" w:rsidP="000C38FD">
            <w:pPr>
              <w:pStyle w:val="prastasistinklapis"/>
              <w:jc w:val="center"/>
              <w:rPr>
                <w:b/>
              </w:rPr>
            </w:pPr>
            <w:r w:rsidRPr="00673A72">
              <w:rPr>
                <w:b/>
              </w:rPr>
              <w:t>KLASIŲ VALANDĖLĖS</w:t>
            </w:r>
          </w:p>
        </w:tc>
      </w:tr>
      <w:tr w:rsidR="000C38FD" w:rsidTr="000C38FD">
        <w:tc>
          <w:tcPr>
            <w:tcW w:w="2197" w:type="dxa"/>
          </w:tcPr>
          <w:p w:rsidR="000C38FD" w:rsidRDefault="000C38FD" w:rsidP="000C38FD">
            <w:pPr>
              <w:pStyle w:val="prastasistinklapis"/>
              <w:jc w:val="center"/>
            </w:pPr>
            <w:r>
              <w:t>1-4 klasėse</w:t>
            </w:r>
          </w:p>
        </w:tc>
        <w:tc>
          <w:tcPr>
            <w:tcW w:w="2197" w:type="dxa"/>
          </w:tcPr>
          <w:p w:rsidR="000C38FD" w:rsidRDefault="000C38FD" w:rsidP="000C38FD">
            <w:pPr>
              <w:pStyle w:val="prastasistinklapis"/>
              <w:jc w:val="center"/>
            </w:pPr>
            <w:r>
              <w:t>5 klasėse</w:t>
            </w:r>
          </w:p>
        </w:tc>
        <w:tc>
          <w:tcPr>
            <w:tcW w:w="2198" w:type="dxa"/>
          </w:tcPr>
          <w:p w:rsidR="000C38FD" w:rsidRDefault="000C38FD" w:rsidP="000C38FD">
            <w:pPr>
              <w:pStyle w:val="prastasistinklapis"/>
              <w:jc w:val="center"/>
            </w:pPr>
            <w:r>
              <w:t>6 klasėse</w:t>
            </w:r>
          </w:p>
        </w:tc>
        <w:tc>
          <w:tcPr>
            <w:tcW w:w="2198" w:type="dxa"/>
          </w:tcPr>
          <w:p w:rsidR="000C38FD" w:rsidRDefault="000C38FD" w:rsidP="000C38FD">
            <w:pPr>
              <w:pStyle w:val="prastasistinklapis"/>
              <w:jc w:val="center"/>
            </w:pPr>
            <w:r>
              <w:t>7 klasėse</w:t>
            </w:r>
          </w:p>
        </w:tc>
        <w:tc>
          <w:tcPr>
            <w:tcW w:w="2198" w:type="dxa"/>
          </w:tcPr>
          <w:p w:rsidR="000C38FD" w:rsidRDefault="000C38FD" w:rsidP="000C38FD">
            <w:pPr>
              <w:pStyle w:val="prastasistinklapis"/>
              <w:jc w:val="center"/>
            </w:pPr>
            <w:r>
              <w:t>8 klasėse</w:t>
            </w:r>
          </w:p>
        </w:tc>
      </w:tr>
      <w:tr w:rsidR="000C38FD" w:rsidTr="000C38FD">
        <w:tc>
          <w:tcPr>
            <w:tcW w:w="2197" w:type="dxa"/>
          </w:tcPr>
          <w:p w:rsidR="000C38FD" w:rsidRDefault="000C38FD" w:rsidP="000C38FD">
            <w:pPr>
              <w:pStyle w:val="prastasistinklapis"/>
              <w:jc w:val="center"/>
            </w:pPr>
          </w:p>
        </w:tc>
        <w:tc>
          <w:tcPr>
            <w:tcW w:w="2197" w:type="dxa"/>
          </w:tcPr>
          <w:p w:rsidR="000C38FD" w:rsidRDefault="000C38FD" w:rsidP="000C38FD">
            <w:pPr>
              <w:pStyle w:val="prastasistinklapis"/>
              <w:jc w:val="center"/>
            </w:pPr>
            <w:r>
              <w:t>1 kartą per mėnesį</w:t>
            </w:r>
          </w:p>
        </w:tc>
        <w:tc>
          <w:tcPr>
            <w:tcW w:w="2198" w:type="dxa"/>
          </w:tcPr>
          <w:p w:rsidR="000C38FD" w:rsidRDefault="000C38FD" w:rsidP="000C38FD">
            <w:pPr>
              <w:pStyle w:val="prastasistinklapis"/>
              <w:jc w:val="center"/>
            </w:pPr>
            <w:r>
              <w:t>1 kartą per mėnesį</w:t>
            </w:r>
          </w:p>
        </w:tc>
        <w:tc>
          <w:tcPr>
            <w:tcW w:w="2198" w:type="dxa"/>
          </w:tcPr>
          <w:p w:rsidR="000C38FD" w:rsidRDefault="000C38FD" w:rsidP="000C38FD">
            <w:pPr>
              <w:pStyle w:val="prastasistinklapis"/>
              <w:jc w:val="center"/>
            </w:pPr>
            <w:r>
              <w:t>1 kartą per mėnesį</w:t>
            </w:r>
          </w:p>
        </w:tc>
        <w:tc>
          <w:tcPr>
            <w:tcW w:w="2198" w:type="dxa"/>
          </w:tcPr>
          <w:p w:rsidR="000C38FD" w:rsidRDefault="000C38FD" w:rsidP="000C38FD">
            <w:pPr>
              <w:pStyle w:val="prastasistinklapis"/>
              <w:jc w:val="center"/>
            </w:pPr>
            <w:r>
              <w:t>1 kartą per mėnesį</w:t>
            </w:r>
          </w:p>
        </w:tc>
      </w:tr>
      <w:tr w:rsidR="000C38FD" w:rsidTr="000C38FD">
        <w:tc>
          <w:tcPr>
            <w:tcW w:w="2197" w:type="dxa"/>
          </w:tcPr>
          <w:p w:rsidR="000C38FD" w:rsidRDefault="000C38FD" w:rsidP="000C38FD">
            <w:pPr>
              <w:pStyle w:val="prastasistinklapis"/>
              <w:jc w:val="center"/>
            </w:pPr>
            <w:r>
              <w:t>Klasių valandėles veda klasių vadovai</w:t>
            </w:r>
          </w:p>
        </w:tc>
        <w:tc>
          <w:tcPr>
            <w:tcW w:w="2197" w:type="dxa"/>
          </w:tcPr>
          <w:p w:rsidR="000C38FD" w:rsidRDefault="000C38FD" w:rsidP="000C38FD">
            <w:pPr>
              <w:pStyle w:val="prastasistinklapis"/>
              <w:jc w:val="center"/>
            </w:pPr>
            <w:r>
              <w:t>Klasių valandėles veda klasių vadovai</w:t>
            </w:r>
          </w:p>
        </w:tc>
        <w:tc>
          <w:tcPr>
            <w:tcW w:w="2198" w:type="dxa"/>
          </w:tcPr>
          <w:p w:rsidR="000C38FD" w:rsidRDefault="000C38FD" w:rsidP="000C38FD">
            <w:pPr>
              <w:pStyle w:val="prastasistinklapis"/>
              <w:jc w:val="center"/>
            </w:pPr>
            <w:r>
              <w:t>Klasių valandėles veda klasių vadovai</w:t>
            </w:r>
          </w:p>
        </w:tc>
        <w:tc>
          <w:tcPr>
            <w:tcW w:w="2198" w:type="dxa"/>
          </w:tcPr>
          <w:p w:rsidR="000C38FD" w:rsidRDefault="000C38FD" w:rsidP="000C38FD">
            <w:pPr>
              <w:pStyle w:val="prastasistinklapis"/>
              <w:jc w:val="center"/>
            </w:pPr>
            <w:r>
              <w:t>Klasių valandėles veda klasių vadovai</w:t>
            </w:r>
          </w:p>
        </w:tc>
        <w:tc>
          <w:tcPr>
            <w:tcW w:w="2198" w:type="dxa"/>
          </w:tcPr>
          <w:p w:rsidR="000C38FD" w:rsidRDefault="000C38FD" w:rsidP="000C38FD">
            <w:pPr>
              <w:pStyle w:val="prastasistinklapis"/>
              <w:jc w:val="center"/>
            </w:pPr>
            <w:r>
              <w:t>Klasių valandėles veda klasių vadovai</w:t>
            </w:r>
          </w:p>
        </w:tc>
      </w:tr>
      <w:tr w:rsidR="000C38FD" w:rsidTr="00B35169">
        <w:tc>
          <w:tcPr>
            <w:tcW w:w="10988" w:type="dxa"/>
            <w:gridSpan w:val="5"/>
          </w:tcPr>
          <w:p w:rsidR="000C38FD" w:rsidRPr="00673A72" w:rsidRDefault="000C38FD" w:rsidP="000C38FD">
            <w:pPr>
              <w:pStyle w:val="prastasistinklapis"/>
              <w:jc w:val="center"/>
              <w:rPr>
                <w:b/>
              </w:rPr>
            </w:pPr>
            <w:r w:rsidRPr="00673A72">
              <w:rPr>
                <w:b/>
              </w:rPr>
              <w:t>GRUPINĖS KONSULTACIJOS</w:t>
            </w:r>
          </w:p>
        </w:tc>
      </w:tr>
      <w:tr w:rsidR="000C38FD" w:rsidTr="000C38FD">
        <w:tc>
          <w:tcPr>
            <w:tcW w:w="2197" w:type="dxa"/>
          </w:tcPr>
          <w:p w:rsidR="000C38FD" w:rsidRDefault="000C38FD" w:rsidP="000C38FD">
            <w:pPr>
              <w:pStyle w:val="prastasistinklapis"/>
              <w:jc w:val="center"/>
            </w:pPr>
          </w:p>
        </w:tc>
        <w:tc>
          <w:tcPr>
            <w:tcW w:w="2197" w:type="dxa"/>
          </w:tcPr>
          <w:p w:rsidR="000C38FD" w:rsidRDefault="000C38FD" w:rsidP="000C38FD">
            <w:pPr>
              <w:pStyle w:val="prastasistinklapis"/>
              <w:jc w:val="center"/>
            </w:pPr>
          </w:p>
        </w:tc>
        <w:tc>
          <w:tcPr>
            <w:tcW w:w="2198" w:type="dxa"/>
          </w:tcPr>
          <w:p w:rsidR="000C38FD" w:rsidRDefault="000C38FD" w:rsidP="000C38FD">
            <w:pPr>
              <w:pStyle w:val="prastasistinklapis"/>
              <w:jc w:val="center"/>
            </w:pPr>
          </w:p>
        </w:tc>
        <w:tc>
          <w:tcPr>
            <w:tcW w:w="2198" w:type="dxa"/>
          </w:tcPr>
          <w:p w:rsidR="000C38FD" w:rsidRDefault="00C86569" w:rsidP="000C38FD">
            <w:pPr>
              <w:pStyle w:val="prastasistinklapis"/>
              <w:jc w:val="center"/>
            </w:pPr>
            <w:r>
              <w:t>1 kartą per mokslo metus</w:t>
            </w:r>
          </w:p>
        </w:tc>
        <w:tc>
          <w:tcPr>
            <w:tcW w:w="2198" w:type="dxa"/>
          </w:tcPr>
          <w:p w:rsidR="000C38FD" w:rsidRDefault="00C86569" w:rsidP="000C38FD">
            <w:pPr>
              <w:pStyle w:val="prastasistinklapis"/>
              <w:jc w:val="center"/>
            </w:pPr>
            <w:r>
              <w:t>1 kartą per mokslo metus</w:t>
            </w:r>
          </w:p>
        </w:tc>
      </w:tr>
      <w:tr w:rsidR="00C86569" w:rsidTr="000C38FD">
        <w:tc>
          <w:tcPr>
            <w:tcW w:w="2197" w:type="dxa"/>
          </w:tcPr>
          <w:p w:rsidR="00C86569" w:rsidRDefault="00C86569" w:rsidP="000C38FD">
            <w:pPr>
              <w:pStyle w:val="prastasistinklapis"/>
              <w:jc w:val="center"/>
            </w:pPr>
          </w:p>
        </w:tc>
        <w:tc>
          <w:tcPr>
            <w:tcW w:w="2197" w:type="dxa"/>
          </w:tcPr>
          <w:p w:rsidR="00C86569" w:rsidRDefault="00C86569" w:rsidP="000C38FD">
            <w:pPr>
              <w:pStyle w:val="prastasistinklapis"/>
              <w:jc w:val="center"/>
            </w:pPr>
          </w:p>
        </w:tc>
        <w:tc>
          <w:tcPr>
            <w:tcW w:w="2198" w:type="dxa"/>
          </w:tcPr>
          <w:p w:rsidR="00C86569" w:rsidRDefault="00C86569" w:rsidP="000C38FD">
            <w:pPr>
              <w:pStyle w:val="prastasistinklapis"/>
              <w:jc w:val="center"/>
            </w:pPr>
          </w:p>
        </w:tc>
        <w:tc>
          <w:tcPr>
            <w:tcW w:w="2198" w:type="dxa"/>
          </w:tcPr>
          <w:p w:rsidR="00C86569" w:rsidRDefault="00C86569" w:rsidP="000C38FD">
            <w:pPr>
              <w:pStyle w:val="prastasistinklapis"/>
              <w:jc w:val="center"/>
            </w:pPr>
            <w:r>
              <w:t xml:space="preserve">Atsakingas </w:t>
            </w:r>
            <w:r w:rsidR="00673A72">
              <w:t>psichologas (UK koordinatorius</w:t>
            </w:r>
            <w:r>
              <w:t>)</w:t>
            </w:r>
          </w:p>
        </w:tc>
        <w:tc>
          <w:tcPr>
            <w:tcW w:w="2198" w:type="dxa"/>
          </w:tcPr>
          <w:p w:rsidR="00C86569" w:rsidRDefault="00C86569" w:rsidP="000C38FD">
            <w:pPr>
              <w:pStyle w:val="prastasistinklapis"/>
              <w:jc w:val="center"/>
            </w:pPr>
            <w:r>
              <w:t xml:space="preserve">Atsakingas </w:t>
            </w:r>
            <w:r w:rsidR="00673A72">
              <w:t>psichologas (UK koordinatorius</w:t>
            </w:r>
            <w:r>
              <w:t>)</w:t>
            </w:r>
          </w:p>
        </w:tc>
      </w:tr>
      <w:tr w:rsidR="00C86569" w:rsidTr="00BC405B">
        <w:tc>
          <w:tcPr>
            <w:tcW w:w="10988" w:type="dxa"/>
            <w:gridSpan w:val="5"/>
          </w:tcPr>
          <w:p w:rsidR="00C86569" w:rsidRPr="00673A72" w:rsidRDefault="0026221E" w:rsidP="000C38FD">
            <w:pPr>
              <w:pStyle w:val="prastasistinklapis"/>
              <w:jc w:val="center"/>
              <w:rPr>
                <w:b/>
              </w:rPr>
            </w:pPr>
            <w:r w:rsidRPr="00673A72">
              <w:rPr>
                <w:b/>
              </w:rPr>
              <w:t xml:space="preserve">SUPLANUOTAS </w:t>
            </w:r>
            <w:r w:rsidR="00C86569" w:rsidRPr="00673A72">
              <w:rPr>
                <w:b/>
              </w:rPr>
              <w:t>UGDYMO KARJERAI KOMPETENCIJŲ UGDYMAS INTEGRUOJAMAS Į KITUS MOKOMUOSIUS DALYKUS</w:t>
            </w:r>
          </w:p>
        </w:tc>
      </w:tr>
      <w:tr w:rsidR="00C86569" w:rsidTr="000C38FD">
        <w:tc>
          <w:tcPr>
            <w:tcW w:w="2197" w:type="dxa"/>
          </w:tcPr>
          <w:p w:rsidR="00C86569" w:rsidRDefault="00C86569" w:rsidP="000C38FD">
            <w:pPr>
              <w:pStyle w:val="prastasistinklapis"/>
              <w:jc w:val="center"/>
            </w:pPr>
          </w:p>
        </w:tc>
        <w:tc>
          <w:tcPr>
            <w:tcW w:w="2197" w:type="dxa"/>
          </w:tcPr>
          <w:p w:rsidR="00C86569" w:rsidRDefault="00646CA3" w:rsidP="000C38FD">
            <w:pPr>
              <w:pStyle w:val="prastasistinklapis"/>
              <w:jc w:val="center"/>
            </w:pPr>
            <w:r>
              <w:t xml:space="preserve">11 įvairių mokomųjų dalykų pamokų per mokslo metus </w:t>
            </w:r>
          </w:p>
        </w:tc>
        <w:tc>
          <w:tcPr>
            <w:tcW w:w="2198" w:type="dxa"/>
          </w:tcPr>
          <w:p w:rsidR="00C86569" w:rsidRDefault="00C17DC5" w:rsidP="000C38FD">
            <w:pPr>
              <w:pStyle w:val="prastasistinklapis"/>
              <w:jc w:val="center"/>
            </w:pPr>
            <w:r>
              <w:t xml:space="preserve">25 įvairių </w:t>
            </w:r>
            <w:r w:rsidR="00646CA3">
              <w:t xml:space="preserve">mokomųjų dalykų pamokos per mokslo metus </w:t>
            </w:r>
          </w:p>
        </w:tc>
        <w:tc>
          <w:tcPr>
            <w:tcW w:w="2198" w:type="dxa"/>
          </w:tcPr>
          <w:p w:rsidR="00C86569" w:rsidRDefault="00646CA3" w:rsidP="000C38FD">
            <w:pPr>
              <w:pStyle w:val="prastasistinklapis"/>
              <w:jc w:val="center"/>
            </w:pPr>
            <w:r>
              <w:t>24 įvairių mokomųjų dalykų pamokos per mokslo metus</w:t>
            </w:r>
          </w:p>
        </w:tc>
        <w:tc>
          <w:tcPr>
            <w:tcW w:w="2198" w:type="dxa"/>
          </w:tcPr>
          <w:p w:rsidR="00C86569" w:rsidRDefault="00646CA3" w:rsidP="000C38FD">
            <w:pPr>
              <w:pStyle w:val="prastasistinklapis"/>
              <w:jc w:val="center"/>
            </w:pPr>
            <w:r>
              <w:t>20</w:t>
            </w:r>
            <w:r w:rsidR="0026221E">
              <w:t xml:space="preserve"> įvairių mokomųjų dalykų pamokų per mokslo metus</w:t>
            </w:r>
          </w:p>
        </w:tc>
      </w:tr>
      <w:tr w:rsidR="0026221E" w:rsidTr="000C38FD">
        <w:tc>
          <w:tcPr>
            <w:tcW w:w="2197" w:type="dxa"/>
          </w:tcPr>
          <w:p w:rsidR="0026221E" w:rsidRDefault="00646CA3" w:rsidP="000C38FD">
            <w:pPr>
              <w:pStyle w:val="prastasistinklapis"/>
              <w:jc w:val="center"/>
            </w:pPr>
            <w:r>
              <w:t>Atsakingi dalykų mokytojai</w:t>
            </w:r>
          </w:p>
        </w:tc>
        <w:tc>
          <w:tcPr>
            <w:tcW w:w="2197" w:type="dxa"/>
          </w:tcPr>
          <w:p w:rsidR="0026221E" w:rsidRDefault="00646CA3" w:rsidP="000C38FD">
            <w:pPr>
              <w:pStyle w:val="prastasistinklapis"/>
              <w:jc w:val="center"/>
            </w:pPr>
            <w:r>
              <w:t>Atsakingi dalykų mokytojai</w:t>
            </w:r>
          </w:p>
        </w:tc>
        <w:tc>
          <w:tcPr>
            <w:tcW w:w="2198" w:type="dxa"/>
          </w:tcPr>
          <w:p w:rsidR="0026221E" w:rsidRDefault="00646CA3" w:rsidP="000C38FD">
            <w:pPr>
              <w:pStyle w:val="prastasistinklapis"/>
              <w:jc w:val="center"/>
            </w:pPr>
            <w:r>
              <w:t>Atsakingi dalykų mokytojai</w:t>
            </w:r>
          </w:p>
        </w:tc>
        <w:tc>
          <w:tcPr>
            <w:tcW w:w="2198" w:type="dxa"/>
          </w:tcPr>
          <w:p w:rsidR="0026221E" w:rsidRDefault="00646CA3" w:rsidP="000C38FD">
            <w:pPr>
              <w:pStyle w:val="prastasistinklapis"/>
              <w:jc w:val="center"/>
            </w:pPr>
            <w:r>
              <w:t>Atsakingi dalykų mokytojai</w:t>
            </w:r>
          </w:p>
        </w:tc>
        <w:tc>
          <w:tcPr>
            <w:tcW w:w="2198" w:type="dxa"/>
          </w:tcPr>
          <w:p w:rsidR="0026221E" w:rsidRDefault="0026221E" w:rsidP="000C38FD">
            <w:pPr>
              <w:pStyle w:val="prastasistinklapis"/>
              <w:jc w:val="center"/>
            </w:pPr>
            <w:r>
              <w:t>Atsakingi dalykų mokytojai</w:t>
            </w:r>
          </w:p>
        </w:tc>
      </w:tr>
      <w:tr w:rsidR="00673A72" w:rsidTr="003F6271">
        <w:tc>
          <w:tcPr>
            <w:tcW w:w="10988" w:type="dxa"/>
            <w:gridSpan w:val="5"/>
          </w:tcPr>
          <w:p w:rsidR="00673A72" w:rsidRPr="00C17DC5" w:rsidRDefault="00673A72" w:rsidP="000C38FD">
            <w:pPr>
              <w:pStyle w:val="prastasistinklapis"/>
              <w:jc w:val="center"/>
              <w:rPr>
                <w:b/>
              </w:rPr>
            </w:pPr>
            <w:r w:rsidRPr="00C17DC5">
              <w:rPr>
                <w:b/>
              </w:rPr>
              <w:t xml:space="preserve">UGDYMO KARJERAI KOMPETENCIJŲ UGDYMUI MOKYMOSI DIENOS SKIRTOS NEPAMOKINEI VEIKLAI </w:t>
            </w:r>
            <w:r w:rsidR="00C17DC5">
              <w:rPr>
                <w:b/>
              </w:rPr>
              <w:t>(UGDYMO KARJERAI DIENA)</w:t>
            </w:r>
          </w:p>
        </w:tc>
      </w:tr>
      <w:tr w:rsidR="00673A72" w:rsidTr="000C38FD">
        <w:tc>
          <w:tcPr>
            <w:tcW w:w="2197" w:type="dxa"/>
          </w:tcPr>
          <w:p w:rsidR="00673A72" w:rsidRDefault="00673A72" w:rsidP="000C38FD">
            <w:pPr>
              <w:pStyle w:val="prastasistinklapis"/>
              <w:jc w:val="center"/>
            </w:pPr>
            <w:r>
              <w:t xml:space="preserve">1 diena </w:t>
            </w:r>
          </w:p>
        </w:tc>
        <w:tc>
          <w:tcPr>
            <w:tcW w:w="2197" w:type="dxa"/>
          </w:tcPr>
          <w:p w:rsidR="00673A72" w:rsidRDefault="00673A72" w:rsidP="000C38FD">
            <w:pPr>
              <w:pStyle w:val="prastasistinklapis"/>
              <w:jc w:val="center"/>
            </w:pPr>
            <w:r>
              <w:t xml:space="preserve">1 diena </w:t>
            </w:r>
          </w:p>
        </w:tc>
        <w:tc>
          <w:tcPr>
            <w:tcW w:w="2198" w:type="dxa"/>
          </w:tcPr>
          <w:p w:rsidR="00673A72" w:rsidRDefault="00673A72" w:rsidP="000C38FD">
            <w:pPr>
              <w:pStyle w:val="prastasistinklapis"/>
              <w:jc w:val="center"/>
            </w:pPr>
            <w:r>
              <w:t>1 diena</w:t>
            </w:r>
          </w:p>
        </w:tc>
        <w:tc>
          <w:tcPr>
            <w:tcW w:w="2198" w:type="dxa"/>
          </w:tcPr>
          <w:p w:rsidR="00673A72" w:rsidRDefault="00673A72" w:rsidP="000C38FD">
            <w:pPr>
              <w:pStyle w:val="prastasistinklapis"/>
              <w:jc w:val="center"/>
            </w:pPr>
            <w:r>
              <w:t>1 diena</w:t>
            </w:r>
          </w:p>
        </w:tc>
        <w:tc>
          <w:tcPr>
            <w:tcW w:w="2198" w:type="dxa"/>
          </w:tcPr>
          <w:p w:rsidR="00673A72" w:rsidRDefault="00673A72" w:rsidP="000C38FD">
            <w:pPr>
              <w:pStyle w:val="prastasistinklapis"/>
              <w:jc w:val="center"/>
            </w:pPr>
            <w:r>
              <w:t xml:space="preserve">1 diena </w:t>
            </w:r>
          </w:p>
        </w:tc>
      </w:tr>
      <w:tr w:rsidR="00673A72" w:rsidTr="000C38FD">
        <w:tc>
          <w:tcPr>
            <w:tcW w:w="2197" w:type="dxa"/>
          </w:tcPr>
          <w:p w:rsidR="00673A72" w:rsidRDefault="00673A72" w:rsidP="000C38FD">
            <w:pPr>
              <w:pStyle w:val="prastasistinklapis"/>
              <w:jc w:val="center"/>
            </w:pPr>
            <w:r>
              <w:t>Atsakingi klasių vadovai</w:t>
            </w:r>
          </w:p>
        </w:tc>
        <w:tc>
          <w:tcPr>
            <w:tcW w:w="2197" w:type="dxa"/>
          </w:tcPr>
          <w:p w:rsidR="00673A72" w:rsidRDefault="00673A72" w:rsidP="000C38FD">
            <w:pPr>
              <w:pStyle w:val="prastasistinklapis"/>
              <w:jc w:val="center"/>
            </w:pPr>
            <w:r>
              <w:t xml:space="preserve">Atsakingas </w:t>
            </w:r>
            <w:r>
              <w:t>psichologas (UK koordinatorius</w:t>
            </w:r>
            <w:r>
              <w:t>)</w:t>
            </w:r>
            <w:r>
              <w:t xml:space="preserve">, klasių vadovai </w:t>
            </w:r>
          </w:p>
        </w:tc>
        <w:tc>
          <w:tcPr>
            <w:tcW w:w="2198" w:type="dxa"/>
          </w:tcPr>
          <w:p w:rsidR="00673A72" w:rsidRDefault="00673A72" w:rsidP="000C38FD">
            <w:pPr>
              <w:pStyle w:val="prastasistinklapis"/>
              <w:jc w:val="center"/>
            </w:pPr>
            <w:r>
              <w:t xml:space="preserve">Atsakingas </w:t>
            </w:r>
            <w:r>
              <w:t>psichologas (UK koordinatorius</w:t>
            </w:r>
            <w:r>
              <w:t>)</w:t>
            </w:r>
            <w:r>
              <w:t>, klasių vadovai</w:t>
            </w:r>
          </w:p>
        </w:tc>
        <w:tc>
          <w:tcPr>
            <w:tcW w:w="2198" w:type="dxa"/>
          </w:tcPr>
          <w:p w:rsidR="00673A72" w:rsidRDefault="00673A72" w:rsidP="000C38FD">
            <w:pPr>
              <w:pStyle w:val="prastasistinklapis"/>
              <w:jc w:val="center"/>
            </w:pPr>
            <w:r>
              <w:t xml:space="preserve">Atsakingas </w:t>
            </w:r>
            <w:r>
              <w:t>psichologas (UK koordinatorius</w:t>
            </w:r>
            <w:r>
              <w:t>)</w:t>
            </w:r>
            <w:r>
              <w:t>, klasių vadovai</w:t>
            </w:r>
          </w:p>
        </w:tc>
        <w:tc>
          <w:tcPr>
            <w:tcW w:w="2198" w:type="dxa"/>
          </w:tcPr>
          <w:p w:rsidR="00673A72" w:rsidRDefault="00673A72" w:rsidP="000C38FD">
            <w:pPr>
              <w:pStyle w:val="prastasistinklapis"/>
              <w:jc w:val="center"/>
            </w:pPr>
            <w:r>
              <w:t xml:space="preserve">Atsakingas </w:t>
            </w:r>
            <w:r>
              <w:t>psichologas (UK koordinatorius</w:t>
            </w:r>
            <w:r>
              <w:t>)</w:t>
            </w:r>
            <w:r>
              <w:t>, klasių vadovai</w:t>
            </w:r>
          </w:p>
        </w:tc>
      </w:tr>
      <w:tr w:rsidR="00646CA3" w:rsidTr="00CD5F16">
        <w:tc>
          <w:tcPr>
            <w:tcW w:w="10988" w:type="dxa"/>
            <w:gridSpan w:val="5"/>
          </w:tcPr>
          <w:p w:rsidR="00646CA3" w:rsidRPr="00673A72" w:rsidRDefault="00646CA3" w:rsidP="000C38FD">
            <w:pPr>
              <w:pStyle w:val="prastasistinklapis"/>
              <w:jc w:val="center"/>
              <w:rPr>
                <w:b/>
              </w:rPr>
            </w:pPr>
            <w:r w:rsidRPr="00673A72">
              <w:rPr>
                <w:b/>
              </w:rPr>
              <w:t>PROFESINIO VEIKLINIMO UŽSIĖMIMAI (IŠVYKOS Į ĮVAIRIAS ORGANIZACIJAS)</w:t>
            </w:r>
          </w:p>
        </w:tc>
      </w:tr>
      <w:tr w:rsidR="00646CA3" w:rsidTr="000C38FD">
        <w:tc>
          <w:tcPr>
            <w:tcW w:w="2197" w:type="dxa"/>
          </w:tcPr>
          <w:p w:rsidR="00646CA3" w:rsidRDefault="00646CA3" w:rsidP="000C38FD">
            <w:pPr>
              <w:pStyle w:val="prastasistinklapis"/>
              <w:jc w:val="center"/>
            </w:pPr>
            <w:r>
              <w:t xml:space="preserve"> Ne mažiau kaip 1 kartą per mokslo metus</w:t>
            </w:r>
          </w:p>
        </w:tc>
        <w:tc>
          <w:tcPr>
            <w:tcW w:w="2197" w:type="dxa"/>
          </w:tcPr>
          <w:p w:rsidR="00646CA3" w:rsidRDefault="00646CA3" w:rsidP="000C38FD">
            <w:pPr>
              <w:pStyle w:val="prastasistinklapis"/>
              <w:jc w:val="center"/>
            </w:pPr>
            <w:r>
              <w:t xml:space="preserve"> Ne mažiau kaip 1</w:t>
            </w:r>
            <w:r>
              <w:t xml:space="preserve"> kartą per mokslo metus</w:t>
            </w:r>
          </w:p>
        </w:tc>
        <w:tc>
          <w:tcPr>
            <w:tcW w:w="2198" w:type="dxa"/>
          </w:tcPr>
          <w:p w:rsidR="00646CA3" w:rsidRDefault="00646CA3" w:rsidP="000C38FD">
            <w:pPr>
              <w:pStyle w:val="prastasistinklapis"/>
              <w:jc w:val="center"/>
            </w:pPr>
            <w:r>
              <w:t xml:space="preserve"> Ne mažiau kaip 1</w:t>
            </w:r>
            <w:r>
              <w:t xml:space="preserve"> kartą per mokslo metus</w:t>
            </w:r>
          </w:p>
        </w:tc>
        <w:tc>
          <w:tcPr>
            <w:tcW w:w="2198" w:type="dxa"/>
          </w:tcPr>
          <w:p w:rsidR="00646CA3" w:rsidRDefault="00646CA3" w:rsidP="000C38FD">
            <w:pPr>
              <w:pStyle w:val="prastasistinklapis"/>
              <w:jc w:val="center"/>
            </w:pPr>
            <w:r>
              <w:t xml:space="preserve"> Ne mažiau kaip 1</w:t>
            </w:r>
            <w:r>
              <w:t xml:space="preserve"> kartą per mokslo metus</w:t>
            </w:r>
          </w:p>
        </w:tc>
        <w:tc>
          <w:tcPr>
            <w:tcW w:w="2198" w:type="dxa"/>
          </w:tcPr>
          <w:p w:rsidR="00646CA3" w:rsidRDefault="00646CA3" w:rsidP="000C38FD">
            <w:pPr>
              <w:pStyle w:val="prastasistinklapis"/>
              <w:jc w:val="center"/>
            </w:pPr>
            <w:r>
              <w:t xml:space="preserve"> Ne </w:t>
            </w:r>
            <w:r w:rsidR="00673A72">
              <w:t>mažiau kaip 1</w:t>
            </w:r>
            <w:r w:rsidR="00C17DC5">
              <w:t xml:space="preserve"> kartą</w:t>
            </w:r>
            <w:r>
              <w:t xml:space="preserve"> per mokslo metus</w:t>
            </w:r>
          </w:p>
        </w:tc>
      </w:tr>
      <w:tr w:rsidR="00646CA3" w:rsidTr="000C38FD">
        <w:tc>
          <w:tcPr>
            <w:tcW w:w="2197" w:type="dxa"/>
          </w:tcPr>
          <w:p w:rsidR="00646CA3" w:rsidRDefault="00673A72" w:rsidP="000C38FD">
            <w:pPr>
              <w:pStyle w:val="prastasistinklapis"/>
              <w:jc w:val="center"/>
            </w:pPr>
            <w:r>
              <w:t>Atsakingi klasių vadovai</w:t>
            </w:r>
          </w:p>
        </w:tc>
        <w:tc>
          <w:tcPr>
            <w:tcW w:w="2197" w:type="dxa"/>
          </w:tcPr>
          <w:p w:rsidR="00646CA3" w:rsidRDefault="00673A72" w:rsidP="000C38FD">
            <w:pPr>
              <w:pStyle w:val="prastasistinklapis"/>
              <w:jc w:val="center"/>
            </w:pPr>
            <w:r>
              <w:t>Atsakingi klasių vadovai</w:t>
            </w:r>
          </w:p>
        </w:tc>
        <w:tc>
          <w:tcPr>
            <w:tcW w:w="2198" w:type="dxa"/>
          </w:tcPr>
          <w:p w:rsidR="00646CA3" w:rsidRDefault="00673A72" w:rsidP="000C38FD">
            <w:pPr>
              <w:pStyle w:val="prastasistinklapis"/>
              <w:jc w:val="center"/>
            </w:pPr>
            <w:r>
              <w:t>Atsakingi klasių vadovai</w:t>
            </w:r>
          </w:p>
        </w:tc>
        <w:tc>
          <w:tcPr>
            <w:tcW w:w="2198" w:type="dxa"/>
          </w:tcPr>
          <w:p w:rsidR="00646CA3" w:rsidRDefault="00673A72" w:rsidP="000C38FD">
            <w:pPr>
              <w:pStyle w:val="prastasistinklapis"/>
              <w:jc w:val="center"/>
            </w:pPr>
            <w:r>
              <w:t>Atsakingi klasių vadovai</w:t>
            </w:r>
          </w:p>
        </w:tc>
        <w:tc>
          <w:tcPr>
            <w:tcW w:w="2198" w:type="dxa"/>
          </w:tcPr>
          <w:p w:rsidR="00646CA3" w:rsidRDefault="00673A72" w:rsidP="000C38FD">
            <w:pPr>
              <w:pStyle w:val="prastasistinklapis"/>
              <w:jc w:val="center"/>
            </w:pPr>
            <w:r>
              <w:t>Atsakingi klasių vadovai</w:t>
            </w:r>
          </w:p>
        </w:tc>
      </w:tr>
      <w:tr w:rsidR="00673A72" w:rsidTr="00CF1727">
        <w:tc>
          <w:tcPr>
            <w:tcW w:w="10988" w:type="dxa"/>
            <w:gridSpan w:val="5"/>
          </w:tcPr>
          <w:p w:rsidR="00673A72" w:rsidRPr="00673A72" w:rsidRDefault="00673A72" w:rsidP="000C38FD">
            <w:pPr>
              <w:pStyle w:val="prastasistinklapis"/>
              <w:jc w:val="center"/>
              <w:rPr>
                <w:b/>
              </w:rPr>
            </w:pPr>
            <w:r w:rsidRPr="00673A72">
              <w:rPr>
                <w:b/>
              </w:rPr>
              <w:t>MOKINIŲ VIZITAI Į GIMNAZIJAS, PROFESINES MOKYKLAS</w:t>
            </w:r>
          </w:p>
        </w:tc>
      </w:tr>
      <w:tr w:rsidR="00673A72" w:rsidTr="000C38FD">
        <w:tc>
          <w:tcPr>
            <w:tcW w:w="2197" w:type="dxa"/>
          </w:tcPr>
          <w:p w:rsidR="00673A72" w:rsidRDefault="00673A72" w:rsidP="000C38FD">
            <w:pPr>
              <w:pStyle w:val="prastasistinklapis"/>
              <w:jc w:val="center"/>
            </w:pPr>
          </w:p>
        </w:tc>
        <w:tc>
          <w:tcPr>
            <w:tcW w:w="2197" w:type="dxa"/>
          </w:tcPr>
          <w:p w:rsidR="00673A72" w:rsidRDefault="00673A72" w:rsidP="000C38FD">
            <w:pPr>
              <w:pStyle w:val="prastasistinklapis"/>
              <w:jc w:val="center"/>
            </w:pPr>
            <w:r>
              <w:t xml:space="preserve">Pagal poreikį </w:t>
            </w:r>
          </w:p>
        </w:tc>
        <w:tc>
          <w:tcPr>
            <w:tcW w:w="2198" w:type="dxa"/>
          </w:tcPr>
          <w:p w:rsidR="00673A72" w:rsidRDefault="00673A72" w:rsidP="000C38FD">
            <w:pPr>
              <w:pStyle w:val="prastasistinklapis"/>
              <w:jc w:val="center"/>
            </w:pPr>
            <w:r>
              <w:t>Pagal poreikį</w:t>
            </w:r>
          </w:p>
        </w:tc>
        <w:tc>
          <w:tcPr>
            <w:tcW w:w="2198" w:type="dxa"/>
          </w:tcPr>
          <w:p w:rsidR="00673A72" w:rsidRDefault="00673A72" w:rsidP="000C38FD">
            <w:pPr>
              <w:pStyle w:val="prastasistinklapis"/>
              <w:jc w:val="center"/>
            </w:pPr>
            <w:r>
              <w:t>Pagal poreikį</w:t>
            </w:r>
          </w:p>
        </w:tc>
        <w:tc>
          <w:tcPr>
            <w:tcW w:w="2198" w:type="dxa"/>
          </w:tcPr>
          <w:p w:rsidR="00673A72" w:rsidRDefault="00673A72" w:rsidP="000C38FD">
            <w:pPr>
              <w:pStyle w:val="prastasistinklapis"/>
              <w:jc w:val="center"/>
            </w:pPr>
            <w:r>
              <w:t xml:space="preserve">Ne mažiau 3 kartų per mokslo metus </w:t>
            </w:r>
          </w:p>
        </w:tc>
      </w:tr>
      <w:tr w:rsidR="00673A72" w:rsidTr="000C38FD">
        <w:tc>
          <w:tcPr>
            <w:tcW w:w="2197" w:type="dxa"/>
          </w:tcPr>
          <w:p w:rsidR="00673A72" w:rsidRDefault="00673A72" w:rsidP="000C38FD">
            <w:pPr>
              <w:pStyle w:val="prastasistinklapis"/>
              <w:jc w:val="center"/>
            </w:pPr>
          </w:p>
        </w:tc>
        <w:tc>
          <w:tcPr>
            <w:tcW w:w="2197" w:type="dxa"/>
          </w:tcPr>
          <w:p w:rsidR="00673A72" w:rsidRDefault="00673A72" w:rsidP="000C38FD">
            <w:pPr>
              <w:pStyle w:val="prastasistinklapis"/>
              <w:jc w:val="center"/>
            </w:pPr>
            <w:r>
              <w:t>Atsakingi klasių vadovai, už UK atsakingas vadovas</w:t>
            </w:r>
          </w:p>
        </w:tc>
        <w:tc>
          <w:tcPr>
            <w:tcW w:w="2198" w:type="dxa"/>
          </w:tcPr>
          <w:p w:rsidR="00673A72" w:rsidRDefault="00673A72" w:rsidP="000C38FD">
            <w:pPr>
              <w:pStyle w:val="prastasistinklapis"/>
              <w:jc w:val="center"/>
            </w:pPr>
            <w:r>
              <w:t>Atsakingi klasių vadovai, už UK atsakingas vadovas</w:t>
            </w:r>
          </w:p>
        </w:tc>
        <w:tc>
          <w:tcPr>
            <w:tcW w:w="2198" w:type="dxa"/>
          </w:tcPr>
          <w:p w:rsidR="00673A72" w:rsidRDefault="00673A72" w:rsidP="000C38FD">
            <w:pPr>
              <w:pStyle w:val="prastasistinklapis"/>
              <w:jc w:val="center"/>
            </w:pPr>
            <w:r>
              <w:t>Atsakingi klasių vadovai, už UK atsakingas vadovas</w:t>
            </w:r>
          </w:p>
        </w:tc>
        <w:tc>
          <w:tcPr>
            <w:tcW w:w="2198" w:type="dxa"/>
          </w:tcPr>
          <w:p w:rsidR="00673A72" w:rsidRDefault="00673A72" w:rsidP="000C38FD">
            <w:pPr>
              <w:pStyle w:val="prastasistinklapis"/>
              <w:jc w:val="center"/>
            </w:pPr>
            <w:r>
              <w:t>Atsakingi klasių vadovai, už UK atsakingas vadovas</w:t>
            </w:r>
          </w:p>
        </w:tc>
      </w:tr>
      <w:tr w:rsidR="00673A72" w:rsidTr="001F0B0B">
        <w:tc>
          <w:tcPr>
            <w:tcW w:w="10988" w:type="dxa"/>
            <w:gridSpan w:val="5"/>
          </w:tcPr>
          <w:p w:rsidR="00673A72" w:rsidRPr="00C17DC5" w:rsidRDefault="00C17DC5" w:rsidP="000C38FD">
            <w:pPr>
              <w:pStyle w:val="prastasistinklapis"/>
              <w:jc w:val="center"/>
              <w:rPr>
                <w:b/>
              </w:rPr>
            </w:pPr>
            <w:r w:rsidRPr="00C17DC5">
              <w:rPr>
                <w:b/>
              </w:rPr>
              <w:t>MOKINIŲ, TĖVŲ (GLOBĖJŲ, RŪPINTOJŲ), MOKYTOJŲ, SPECIALISTŲ INFORMAVIMAS APIE UGDYMO KARJERAI RENGINIUS PROGIMNAZIJOJE, MIESTE</w:t>
            </w:r>
          </w:p>
        </w:tc>
      </w:tr>
      <w:tr w:rsidR="00673A72" w:rsidTr="000C38FD">
        <w:tc>
          <w:tcPr>
            <w:tcW w:w="2197" w:type="dxa"/>
          </w:tcPr>
          <w:p w:rsidR="00673A72" w:rsidRDefault="00C17DC5" w:rsidP="000C38FD">
            <w:pPr>
              <w:pStyle w:val="prastasistinklapis"/>
              <w:jc w:val="center"/>
            </w:pPr>
            <w:r>
              <w:t>Nuolat</w:t>
            </w:r>
          </w:p>
        </w:tc>
        <w:tc>
          <w:tcPr>
            <w:tcW w:w="2197" w:type="dxa"/>
          </w:tcPr>
          <w:p w:rsidR="00673A72" w:rsidRDefault="00C17DC5" w:rsidP="000C38FD">
            <w:pPr>
              <w:pStyle w:val="prastasistinklapis"/>
              <w:jc w:val="center"/>
            </w:pPr>
            <w:r>
              <w:t>Nuolat</w:t>
            </w:r>
          </w:p>
        </w:tc>
        <w:tc>
          <w:tcPr>
            <w:tcW w:w="2198" w:type="dxa"/>
          </w:tcPr>
          <w:p w:rsidR="00673A72" w:rsidRDefault="00C17DC5" w:rsidP="000C38FD">
            <w:pPr>
              <w:pStyle w:val="prastasistinklapis"/>
              <w:jc w:val="center"/>
            </w:pPr>
            <w:r>
              <w:t>Nuolat</w:t>
            </w:r>
          </w:p>
        </w:tc>
        <w:tc>
          <w:tcPr>
            <w:tcW w:w="2198" w:type="dxa"/>
          </w:tcPr>
          <w:p w:rsidR="00673A72" w:rsidRDefault="00C17DC5" w:rsidP="000C38FD">
            <w:pPr>
              <w:pStyle w:val="prastasistinklapis"/>
              <w:jc w:val="center"/>
            </w:pPr>
            <w:r>
              <w:t>Nuolat</w:t>
            </w:r>
          </w:p>
        </w:tc>
        <w:tc>
          <w:tcPr>
            <w:tcW w:w="2198" w:type="dxa"/>
          </w:tcPr>
          <w:p w:rsidR="00673A72" w:rsidRDefault="00C17DC5" w:rsidP="000C38FD">
            <w:pPr>
              <w:pStyle w:val="prastasistinklapis"/>
              <w:jc w:val="center"/>
            </w:pPr>
            <w:r>
              <w:t>nuolat</w:t>
            </w:r>
          </w:p>
        </w:tc>
      </w:tr>
      <w:tr w:rsidR="00673A72" w:rsidTr="000C38FD">
        <w:tc>
          <w:tcPr>
            <w:tcW w:w="2197" w:type="dxa"/>
          </w:tcPr>
          <w:p w:rsidR="00673A72" w:rsidRDefault="00C17DC5" w:rsidP="000C38FD">
            <w:pPr>
              <w:pStyle w:val="prastasistinklapis"/>
              <w:jc w:val="center"/>
            </w:pPr>
            <w:r>
              <w:t>Atsakingi klasių vadovai, už UK atsakingas vadovas</w:t>
            </w:r>
            <w:r>
              <w:t>, psichologas (UK koordinatorius)</w:t>
            </w:r>
          </w:p>
        </w:tc>
        <w:tc>
          <w:tcPr>
            <w:tcW w:w="2197" w:type="dxa"/>
          </w:tcPr>
          <w:p w:rsidR="00673A72" w:rsidRDefault="00C17DC5" w:rsidP="000C38FD">
            <w:pPr>
              <w:pStyle w:val="prastasistinklapis"/>
              <w:jc w:val="center"/>
            </w:pPr>
            <w:r>
              <w:t>Atsakingi klasių vadovai, už UK atsakingas vadovas, psichologas (UK koordinatorius)</w:t>
            </w:r>
          </w:p>
        </w:tc>
        <w:tc>
          <w:tcPr>
            <w:tcW w:w="2198" w:type="dxa"/>
          </w:tcPr>
          <w:p w:rsidR="00673A72" w:rsidRDefault="00C17DC5" w:rsidP="000C38FD">
            <w:pPr>
              <w:pStyle w:val="prastasistinklapis"/>
              <w:jc w:val="center"/>
            </w:pPr>
            <w:r>
              <w:t>Atsakingi klasių vadovai, už UK atsakingas vadovas, psichologas (UK koordinatorius)</w:t>
            </w:r>
          </w:p>
        </w:tc>
        <w:tc>
          <w:tcPr>
            <w:tcW w:w="2198" w:type="dxa"/>
          </w:tcPr>
          <w:p w:rsidR="00673A72" w:rsidRDefault="00C17DC5" w:rsidP="000C38FD">
            <w:pPr>
              <w:pStyle w:val="prastasistinklapis"/>
              <w:jc w:val="center"/>
            </w:pPr>
            <w:r>
              <w:t>Atsakingi klasių vadovai, už UK atsakingas vadovas, psichologas (UK koordinatorius)</w:t>
            </w:r>
          </w:p>
        </w:tc>
        <w:tc>
          <w:tcPr>
            <w:tcW w:w="2198" w:type="dxa"/>
          </w:tcPr>
          <w:p w:rsidR="00673A72" w:rsidRDefault="00C17DC5" w:rsidP="000C38FD">
            <w:pPr>
              <w:pStyle w:val="prastasistinklapis"/>
              <w:jc w:val="center"/>
            </w:pPr>
            <w:r>
              <w:t>Atsakingi klasių vadovai, už UK atsakingas vadovas, psichologas (UK koordinatorius)</w:t>
            </w:r>
          </w:p>
        </w:tc>
      </w:tr>
    </w:tbl>
    <w:p w:rsidR="000C38FD" w:rsidRPr="000C38FD" w:rsidRDefault="000C38FD" w:rsidP="000C38FD">
      <w:pPr>
        <w:pStyle w:val="prastasistinklapis"/>
        <w:jc w:val="center"/>
      </w:pPr>
    </w:p>
    <w:p w:rsidR="000C38FD" w:rsidRDefault="000C38FD" w:rsidP="000C38FD">
      <w:pPr>
        <w:pStyle w:val="prastasistinklapis"/>
      </w:pPr>
      <w:bookmarkStart w:id="0" w:name="_GoBack"/>
      <w:bookmarkEnd w:id="0"/>
    </w:p>
    <w:p w:rsidR="006F6D5E" w:rsidRDefault="006F6D5E"/>
    <w:sectPr w:rsidR="006F6D5E" w:rsidSect="000C38FD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FD"/>
    <w:rsid w:val="000C38FD"/>
    <w:rsid w:val="0026221E"/>
    <w:rsid w:val="00646CA3"/>
    <w:rsid w:val="00673A72"/>
    <w:rsid w:val="006F6D5E"/>
    <w:rsid w:val="00C17DC5"/>
    <w:rsid w:val="00C8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0C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C38FD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0C38F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38F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0C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0C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C38FD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0C38F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38F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0C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vartotojas</dc:creator>
  <cp:lastModifiedBy>Windows vartotojas</cp:lastModifiedBy>
  <cp:revision>1</cp:revision>
  <dcterms:created xsi:type="dcterms:W3CDTF">2016-10-31T08:10:00Z</dcterms:created>
  <dcterms:modified xsi:type="dcterms:W3CDTF">2016-10-31T11:29:00Z</dcterms:modified>
</cp:coreProperties>
</file>